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5954"/>
        <w:gridCol w:w="3117"/>
      </w:tblGrid>
      <w:tr w:rsidR="00E10AFC" w:rsidRPr="00E10AFC" w:rsidTr="00E10AFC">
        <w:tc>
          <w:tcPr>
            <w:tcW w:w="279" w:type="dxa"/>
            <w:tcBorders>
              <w:right w:val="nil"/>
            </w:tcBorders>
          </w:tcPr>
          <w:p w:rsidR="00E10AFC" w:rsidRPr="00E10AFC" w:rsidRDefault="00E10AFC" w:rsidP="00E10AFC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nil"/>
              <w:right w:val="nil"/>
            </w:tcBorders>
          </w:tcPr>
          <w:p w:rsidR="00E10AFC" w:rsidRPr="00E10AFC" w:rsidRDefault="00E10AFC" w:rsidP="00E10AFC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:rsidR="00E10AFC" w:rsidRPr="00E10AFC" w:rsidRDefault="00E10AFC" w:rsidP="00E10AFC">
            <w:pPr>
              <w:jc w:val="center"/>
              <w:rPr>
                <w:rFonts w:cs="B Zar"/>
                <w:sz w:val="28"/>
                <w:szCs w:val="28"/>
              </w:rPr>
            </w:pPr>
            <w:r w:rsidRPr="00E10AFC">
              <w:rPr>
                <w:rFonts w:cs="B Zar" w:hint="cs"/>
                <w:sz w:val="28"/>
                <w:szCs w:val="28"/>
                <w:rtl/>
              </w:rPr>
              <w:t>کمیته ماده 6</w:t>
            </w:r>
          </w:p>
        </w:tc>
      </w:tr>
      <w:tr w:rsidR="00E10AFC" w:rsidRPr="00E10AFC" w:rsidTr="00E10AFC">
        <w:tc>
          <w:tcPr>
            <w:tcW w:w="279" w:type="dxa"/>
            <w:tcBorders>
              <w:right w:val="nil"/>
            </w:tcBorders>
          </w:tcPr>
          <w:p w:rsidR="00E10AFC" w:rsidRPr="00E10AFC" w:rsidRDefault="00E10AFC" w:rsidP="00E10AFC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nil"/>
            </w:tcBorders>
          </w:tcPr>
          <w:p w:rsidR="00E10AFC" w:rsidRPr="00E10AFC" w:rsidRDefault="00E10AFC" w:rsidP="00E10AFC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E10AFC">
              <w:rPr>
                <w:rFonts w:ascii="Tahoma" w:hAnsi="Tahoma" w:cs="B Zar"/>
                <w:sz w:val="28"/>
                <w:szCs w:val="28"/>
                <w:rtl/>
              </w:rPr>
              <w:t xml:space="preserve">حل مشکل افرادی که به هردلیل تمام امتیازات لازم را جهت صدور گواهی 5 ساله </w:t>
            </w:r>
            <w:bookmarkStart w:id="0" w:name="_GoBack"/>
            <w:bookmarkEnd w:id="0"/>
            <w:r w:rsidRPr="00E10AFC">
              <w:rPr>
                <w:rFonts w:ascii="Tahoma" w:hAnsi="Tahoma" w:cs="B Zar"/>
                <w:sz w:val="28"/>
                <w:szCs w:val="28"/>
                <w:rtl/>
              </w:rPr>
              <w:t>کسب نکرده اند</w:t>
            </w:r>
            <w:r w:rsidRPr="00E10AFC">
              <w:rPr>
                <w:rFonts w:ascii="Tahoma" w:hAnsi="Tahoma" w:cs="B Zar"/>
                <w:sz w:val="28"/>
                <w:szCs w:val="28"/>
              </w:rPr>
              <w:t>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E10AFC" w:rsidRPr="00E10AFC" w:rsidRDefault="00E10AFC" w:rsidP="00E10AFC">
            <w:pPr>
              <w:jc w:val="center"/>
              <w:rPr>
                <w:rFonts w:cs="B Zar"/>
                <w:sz w:val="28"/>
                <w:szCs w:val="28"/>
              </w:rPr>
            </w:pPr>
            <w:r w:rsidRPr="00E10AFC">
              <w:rPr>
                <w:rFonts w:cs="B Zar" w:hint="cs"/>
                <w:sz w:val="28"/>
                <w:szCs w:val="28"/>
                <w:rtl/>
              </w:rPr>
              <w:t>وظایف</w:t>
            </w:r>
          </w:p>
        </w:tc>
      </w:tr>
      <w:tr w:rsidR="00E10AFC" w:rsidRPr="00E10AFC" w:rsidTr="00E10AFC">
        <w:tc>
          <w:tcPr>
            <w:tcW w:w="279" w:type="dxa"/>
            <w:tcBorders>
              <w:right w:val="nil"/>
            </w:tcBorders>
          </w:tcPr>
          <w:p w:rsidR="00E10AFC" w:rsidRPr="00E10AFC" w:rsidRDefault="00E10AFC" w:rsidP="00E10AFC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nil"/>
            </w:tcBorders>
          </w:tcPr>
          <w:p w:rsidR="00E10AFC" w:rsidRPr="00E10AFC" w:rsidRDefault="00E10AFC" w:rsidP="00E10AFC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E10AFC">
              <w:rPr>
                <w:rFonts w:ascii="Tahoma" w:hAnsi="Tahoma" w:cs="B Zar"/>
                <w:sz w:val="28"/>
                <w:szCs w:val="28"/>
                <w:rtl/>
              </w:rPr>
              <w:t>معاون آموزشی دانشگاه</w:t>
            </w:r>
          </w:p>
        </w:tc>
        <w:tc>
          <w:tcPr>
            <w:tcW w:w="3117" w:type="dxa"/>
            <w:tcBorders>
              <w:bottom w:val="nil"/>
            </w:tcBorders>
          </w:tcPr>
          <w:p w:rsidR="00E10AFC" w:rsidRPr="00E10AFC" w:rsidRDefault="00E10AFC" w:rsidP="00E10AFC">
            <w:pPr>
              <w:jc w:val="center"/>
              <w:rPr>
                <w:rFonts w:cs="B Zar"/>
                <w:sz w:val="28"/>
                <w:szCs w:val="28"/>
              </w:rPr>
            </w:pPr>
            <w:r w:rsidRPr="00E10AFC">
              <w:rPr>
                <w:rFonts w:cs="B Zar" w:hint="cs"/>
                <w:sz w:val="28"/>
                <w:szCs w:val="28"/>
                <w:rtl/>
              </w:rPr>
              <w:t>اعضا</w:t>
            </w:r>
          </w:p>
        </w:tc>
      </w:tr>
      <w:tr w:rsidR="00E10AFC" w:rsidRPr="00E10AFC" w:rsidTr="00E10AFC">
        <w:tc>
          <w:tcPr>
            <w:tcW w:w="279" w:type="dxa"/>
            <w:tcBorders>
              <w:right w:val="nil"/>
            </w:tcBorders>
          </w:tcPr>
          <w:p w:rsidR="00E10AFC" w:rsidRPr="00E10AFC" w:rsidRDefault="00E10AFC" w:rsidP="00E10AFC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nil"/>
            </w:tcBorders>
          </w:tcPr>
          <w:p w:rsidR="00E10AFC" w:rsidRPr="00E10AFC" w:rsidRDefault="00E10AFC" w:rsidP="00E10AFC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E10AFC">
              <w:rPr>
                <w:rFonts w:ascii="Tahoma" w:hAnsi="Tahoma" w:cs="B Zar"/>
                <w:sz w:val="28"/>
                <w:szCs w:val="28"/>
                <w:rtl/>
              </w:rPr>
              <w:t>دبیر آموزش مداوم دانشگاه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10AFC" w:rsidRPr="00E10AFC" w:rsidRDefault="00E10AFC" w:rsidP="00E10AFC">
            <w:pPr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E10AFC" w:rsidRPr="00E10AFC" w:rsidTr="00E10AFC">
        <w:tc>
          <w:tcPr>
            <w:tcW w:w="279" w:type="dxa"/>
            <w:tcBorders>
              <w:right w:val="nil"/>
            </w:tcBorders>
          </w:tcPr>
          <w:p w:rsidR="00E10AFC" w:rsidRPr="00E10AFC" w:rsidRDefault="00E10AFC" w:rsidP="00E10AFC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nil"/>
            </w:tcBorders>
          </w:tcPr>
          <w:p w:rsidR="00E10AFC" w:rsidRPr="00E10AFC" w:rsidRDefault="00E10AFC" w:rsidP="00E10AFC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E10AFC">
              <w:rPr>
                <w:rFonts w:ascii="Tahoma" w:hAnsi="Tahoma" w:cs="B Zar"/>
                <w:sz w:val="28"/>
                <w:szCs w:val="28"/>
                <w:rtl/>
              </w:rPr>
              <w:t>نماینده از معاونت درمان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10AFC" w:rsidRPr="00E10AFC" w:rsidRDefault="00E10AFC" w:rsidP="00E10AFC">
            <w:pPr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E10AFC" w:rsidRPr="00E10AFC" w:rsidTr="00E10AFC">
        <w:tc>
          <w:tcPr>
            <w:tcW w:w="279" w:type="dxa"/>
            <w:tcBorders>
              <w:right w:val="nil"/>
            </w:tcBorders>
          </w:tcPr>
          <w:p w:rsidR="00E10AFC" w:rsidRPr="00E10AFC" w:rsidRDefault="00E10AFC" w:rsidP="00E10AFC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nil"/>
            </w:tcBorders>
          </w:tcPr>
          <w:p w:rsidR="00E10AFC" w:rsidRPr="00E10AFC" w:rsidRDefault="00E10AFC" w:rsidP="00E10AFC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E10AFC">
              <w:rPr>
                <w:rFonts w:ascii="Tahoma" w:hAnsi="Tahoma" w:cs="B Zar"/>
                <w:sz w:val="28"/>
                <w:szCs w:val="28"/>
                <w:rtl/>
              </w:rPr>
              <w:t>رئیس/نماینده نظام پزشکی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E10AFC" w:rsidRPr="00E10AFC" w:rsidRDefault="00E10AFC" w:rsidP="00E10AFC">
            <w:pPr>
              <w:jc w:val="center"/>
              <w:rPr>
                <w:rFonts w:cs="B Zar"/>
                <w:sz w:val="28"/>
                <w:szCs w:val="28"/>
              </w:rPr>
            </w:pPr>
          </w:p>
        </w:tc>
      </w:tr>
      <w:tr w:rsidR="00E10AFC" w:rsidRPr="00E10AFC" w:rsidTr="00E10AFC">
        <w:tc>
          <w:tcPr>
            <w:tcW w:w="279" w:type="dxa"/>
            <w:tcBorders>
              <w:right w:val="nil"/>
            </w:tcBorders>
          </w:tcPr>
          <w:p w:rsidR="00E10AFC" w:rsidRPr="00E10AFC" w:rsidRDefault="00E10AFC" w:rsidP="00E10AFC">
            <w:pPr>
              <w:jc w:val="center"/>
              <w:rPr>
                <w:rFonts w:cs="B Zar"/>
                <w:sz w:val="28"/>
                <w:szCs w:val="28"/>
              </w:rPr>
            </w:pPr>
          </w:p>
        </w:tc>
        <w:tc>
          <w:tcPr>
            <w:tcW w:w="5954" w:type="dxa"/>
            <w:tcBorders>
              <w:left w:val="nil"/>
            </w:tcBorders>
          </w:tcPr>
          <w:p w:rsidR="00E10AFC" w:rsidRPr="00E10AFC" w:rsidRDefault="00E10AFC" w:rsidP="00E10AFC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E10AFC">
              <w:rPr>
                <w:rFonts w:ascii="Tahoma" w:hAnsi="Tahoma" w:cs="B Zar"/>
                <w:sz w:val="28"/>
                <w:szCs w:val="28"/>
                <w:rtl/>
              </w:rPr>
              <w:t>پزشک مشاور پزشک قانونی استان</w:t>
            </w:r>
          </w:p>
        </w:tc>
        <w:tc>
          <w:tcPr>
            <w:tcW w:w="3117" w:type="dxa"/>
            <w:tcBorders>
              <w:top w:val="nil"/>
            </w:tcBorders>
          </w:tcPr>
          <w:p w:rsidR="00E10AFC" w:rsidRPr="00E10AFC" w:rsidRDefault="00E10AFC" w:rsidP="00E10AFC">
            <w:pPr>
              <w:jc w:val="center"/>
              <w:rPr>
                <w:rFonts w:cs="B Zar"/>
                <w:sz w:val="28"/>
                <w:szCs w:val="28"/>
              </w:rPr>
            </w:pPr>
          </w:p>
        </w:tc>
      </w:tr>
    </w:tbl>
    <w:p w:rsidR="007C054F" w:rsidRPr="00E10AFC" w:rsidRDefault="007C054F" w:rsidP="00E10AFC">
      <w:pPr>
        <w:jc w:val="center"/>
        <w:rPr>
          <w:rFonts w:cs="B Zar"/>
          <w:sz w:val="28"/>
          <w:szCs w:val="28"/>
        </w:rPr>
      </w:pPr>
    </w:p>
    <w:sectPr w:rsidR="007C054F" w:rsidRPr="00E10A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FC"/>
    <w:rsid w:val="007C054F"/>
    <w:rsid w:val="00E1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DC90"/>
  <w15:chartTrackingRefBased/>
  <w15:docId w15:val="{8D95B7A1-7EAF-4CAB-B3A3-79A8C938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Afshari-Farhangi</dc:creator>
  <cp:keywords/>
  <dc:description/>
  <cp:lastModifiedBy>Afshari-Farhangi</cp:lastModifiedBy>
  <cp:revision>1</cp:revision>
  <dcterms:created xsi:type="dcterms:W3CDTF">2017-02-13T06:18:00Z</dcterms:created>
  <dcterms:modified xsi:type="dcterms:W3CDTF">2017-02-13T06:23:00Z</dcterms:modified>
</cp:coreProperties>
</file>